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8F13" w14:textId="22970070" w:rsidR="00020DDE" w:rsidRPr="00783F30" w:rsidRDefault="008D73F7">
      <w:pPr>
        <w:rPr>
          <w:rFonts w:ascii="Arial" w:hAnsi="Arial" w:cs="Arial"/>
          <w:b/>
        </w:rPr>
      </w:pPr>
      <w:r w:rsidRPr="00783F30">
        <w:rPr>
          <w:rFonts w:ascii="Arial" w:hAnsi="Arial" w:cs="Arial"/>
          <w:b/>
        </w:rPr>
        <w:t xml:space="preserve">International </w:t>
      </w:r>
      <w:r w:rsidR="009F0EC0">
        <w:rPr>
          <w:rFonts w:ascii="Arial" w:hAnsi="Arial" w:cs="Arial"/>
          <w:b/>
        </w:rPr>
        <w:t xml:space="preserve">Svante Arrhenius </w:t>
      </w:r>
      <w:r w:rsidRPr="00783F30">
        <w:rPr>
          <w:rFonts w:ascii="Arial" w:hAnsi="Arial" w:cs="Arial"/>
          <w:b/>
        </w:rPr>
        <w:t>Materials Research Prizes:</w:t>
      </w:r>
    </w:p>
    <w:p w14:paraId="13828886" w14:textId="77777777" w:rsidR="008D73F7" w:rsidRDefault="008D73F7">
      <w:pPr>
        <w:rPr>
          <w:rFonts w:ascii="Arial" w:hAnsi="Arial" w:cs="Arial"/>
        </w:rPr>
      </w:pPr>
    </w:p>
    <w:p w14:paraId="11BC2E23" w14:textId="77777777" w:rsidR="00003A20" w:rsidRPr="00112EA0" w:rsidRDefault="00E90E98" w:rsidP="00112EA0">
      <w:pPr>
        <w:rPr>
          <w:rFonts w:ascii="Arial" w:hAnsi="Arial" w:cs="Arial"/>
        </w:rPr>
      </w:pPr>
      <w:proofErr w:type="spellStart"/>
      <w:r w:rsidRPr="00112EA0">
        <w:rPr>
          <w:rFonts w:ascii="Arial" w:hAnsi="Arial" w:cs="Arial"/>
        </w:rPr>
        <w:t>Dusan</w:t>
      </w:r>
      <w:proofErr w:type="spellEnd"/>
      <w:r w:rsidRPr="00112EA0">
        <w:rPr>
          <w:rFonts w:ascii="Arial" w:hAnsi="Arial" w:cs="Arial"/>
        </w:rPr>
        <w:t xml:space="preserve"> </w:t>
      </w:r>
      <w:proofErr w:type="spellStart"/>
      <w:r w:rsidRPr="00112EA0">
        <w:rPr>
          <w:rFonts w:ascii="Arial" w:hAnsi="Arial" w:cs="Arial"/>
        </w:rPr>
        <w:t>Berek</w:t>
      </w:r>
      <w:proofErr w:type="spellEnd"/>
      <w:r w:rsidRPr="00112EA0">
        <w:rPr>
          <w:rFonts w:ascii="Arial" w:hAnsi="Arial" w:cs="Arial"/>
        </w:rPr>
        <w:t>, Polymer Institute, Slovak Academy of Sciences, Bratislava (P-15, 2008)</w:t>
      </w:r>
    </w:p>
    <w:p w14:paraId="7B42A3B1" w14:textId="77777777" w:rsidR="00CC0EB6" w:rsidRDefault="00CC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Rameshwar Adhikari, </w:t>
      </w:r>
      <w:r w:rsidRPr="00CC0EB6">
        <w:rPr>
          <w:rFonts w:ascii="Arial" w:hAnsi="Arial" w:cs="Arial"/>
        </w:rPr>
        <w:t>Tribhuvan University, Katmandu</w:t>
      </w:r>
      <w:r>
        <w:rPr>
          <w:rFonts w:ascii="Arial" w:hAnsi="Arial" w:cs="Arial"/>
        </w:rPr>
        <w:t xml:space="preserve"> (P-16, 2009)</w:t>
      </w:r>
    </w:p>
    <w:p w14:paraId="468EB93B" w14:textId="77777777" w:rsidR="00003A20" w:rsidRDefault="00003A20">
      <w:pPr>
        <w:rPr>
          <w:rFonts w:ascii="Arial" w:hAnsi="Arial" w:cs="Arial"/>
        </w:rPr>
      </w:pPr>
      <w:r>
        <w:rPr>
          <w:rFonts w:ascii="Arial" w:hAnsi="Arial" w:cs="Arial"/>
        </w:rPr>
        <w:t>Alexander Bismarck, King’</w:t>
      </w:r>
      <w:r w:rsidR="005521FB">
        <w:rPr>
          <w:rFonts w:ascii="Arial" w:hAnsi="Arial" w:cs="Arial"/>
        </w:rPr>
        <w:t>s College, London (P-17</w:t>
      </w:r>
      <w:r>
        <w:rPr>
          <w:rFonts w:ascii="Arial" w:hAnsi="Arial" w:cs="Arial"/>
        </w:rPr>
        <w:t>, 2009)</w:t>
      </w:r>
    </w:p>
    <w:p w14:paraId="6C64F70E" w14:textId="77777777" w:rsidR="00C134C3" w:rsidRDefault="00C134C3">
      <w:pPr>
        <w:rPr>
          <w:rFonts w:ascii="Arial" w:hAnsi="Arial" w:cs="Arial"/>
        </w:rPr>
      </w:pPr>
      <w:r>
        <w:rPr>
          <w:rFonts w:ascii="Arial" w:hAnsi="Arial" w:cs="Arial"/>
        </w:rPr>
        <w:t>Peter Mallon, University of Stellenbosch (P-18, 2010)</w:t>
      </w:r>
    </w:p>
    <w:p w14:paraId="7866C021" w14:textId="77777777" w:rsidR="001D0665" w:rsidRDefault="001D0665">
      <w:pPr>
        <w:rPr>
          <w:rFonts w:ascii="Arial" w:hAnsi="Arial"/>
        </w:rPr>
      </w:pPr>
      <w:r>
        <w:rPr>
          <w:rFonts w:ascii="Arial" w:hAnsi="Arial" w:cs="Arial"/>
        </w:rPr>
        <w:t xml:space="preserve">Sven Henning, </w:t>
      </w:r>
      <w:r w:rsidRPr="00070A3B">
        <w:rPr>
          <w:rFonts w:ascii="Arial" w:hAnsi="Arial"/>
        </w:rPr>
        <w:t>Fraunhofer Institute</w:t>
      </w:r>
      <w:r>
        <w:rPr>
          <w:rFonts w:ascii="Arial" w:hAnsi="Arial"/>
        </w:rPr>
        <w:t xml:space="preserve"> for Materials Mechanics, Halle (P-19, 2011) </w:t>
      </w:r>
    </w:p>
    <w:p w14:paraId="18E5AF7F" w14:textId="77777777" w:rsidR="00FA63BD" w:rsidRDefault="00FA63BD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Hyoung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Jin</w:t>
      </w:r>
      <w:proofErr w:type="spellEnd"/>
      <w:r>
        <w:rPr>
          <w:rFonts w:ascii="Arial" w:hAnsi="Arial"/>
        </w:rPr>
        <w:t xml:space="preserve"> Choi, </w:t>
      </w:r>
      <w:proofErr w:type="spellStart"/>
      <w:r>
        <w:rPr>
          <w:rFonts w:ascii="Arial" w:hAnsi="Arial"/>
        </w:rPr>
        <w:t>Inha</w:t>
      </w:r>
      <w:proofErr w:type="spellEnd"/>
      <w:r>
        <w:rPr>
          <w:rFonts w:ascii="Arial" w:hAnsi="Arial"/>
        </w:rPr>
        <w:t xml:space="preserve"> University, Incheon (P-20, 2012) </w:t>
      </w:r>
    </w:p>
    <w:p w14:paraId="3E8A5834" w14:textId="77777777" w:rsidR="00B71085" w:rsidRDefault="00B71085">
      <w:pPr>
        <w:rPr>
          <w:rFonts w:ascii="Arial" w:hAnsi="Arial" w:cs="Arial"/>
        </w:rPr>
      </w:pPr>
      <w:r>
        <w:rPr>
          <w:rFonts w:ascii="Arial" w:hAnsi="Arial" w:cs="Arial"/>
        </w:rPr>
        <w:t>Holger Schoenherr, University of Siegen (P-21, 2013)</w:t>
      </w:r>
    </w:p>
    <w:p w14:paraId="5C669E27" w14:textId="77777777" w:rsidR="004530B4" w:rsidRDefault="004530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Chunye</w:t>
      </w:r>
      <w:proofErr w:type="spellEnd"/>
      <w:r>
        <w:rPr>
          <w:rFonts w:ascii="Arial" w:hAnsi="Arial" w:cs="Arial"/>
        </w:rPr>
        <w:t xml:space="preserve"> Xu, University of Science and Technology of China, Hefei (P-22, 2014)</w:t>
      </w:r>
    </w:p>
    <w:p w14:paraId="67CE2125" w14:textId="77777777" w:rsidR="00856F15" w:rsidRDefault="00856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Victor M. </w:t>
      </w:r>
      <w:proofErr w:type="spellStart"/>
      <w:r>
        <w:rPr>
          <w:rFonts w:ascii="Arial" w:hAnsi="Arial" w:cs="Arial"/>
        </w:rPr>
        <w:t>Castaño</w:t>
      </w:r>
      <w:proofErr w:type="spellEnd"/>
      <w:r>
        <w:rPr>
          <w:rFonts w:ascii="Arial" w:hAnsi="Arial" w:cs="Arial"/>
        </w:rPr>
        <w:t>, National University of Mexico, Queretaro (P-23, 2015)</w:t>
      </w:r>
    </w:p>
    <w:p w14:paraId="69DA869E" w14:textId="77777777" w:rsidR="00C41B5F" w:rsidRDefault="00112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Valerio </w:t>
      </w:r>
      <w:proofErr w:type="spellStart"/>
      <w:r>
        <w:rPr>
          <w:rFonts w:ascii="Arial" w:hAnsi="Arial" w:cs="Arial"/>
        </w:rPr>
        <w:t>Causin</w:t>
      </w:r>
      <w:proofErr w:type="spellEnd"/>
      <w:r>
        <w:rPr>
          <w:rFonts w:ascii="Arial" w:hAnsi="Arial" w:cs="Arial"/>
        </w:rPr>
        <w:t>, University of Padua (P-23, 2015)</w:t>
      </w:r>
    </w:p>
    <w:p w14:paraId="7F6B571A" w14:textId="77777777" w:rsidR="00783F30" w:rsidRDefault="00783F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Serigu</w:t>
      </w:r>
      <w:proofErr w:type="spellEnd"/>
      <w:r>
        <w:rPr>
          <w:rFonts w:ascii="Arial" w:hAnsi="Arial" w:cs="Arial"/>
        </w:rPr>
        <w:t xml:space="preserve"> Okamoto, University of Nagoya (P-24, 2016)</w:t>
      </w:r>
    </w:p>
    <w:p w14:paraId="53F97C60" w14:textId="548B033F" w:rsidR="008D73F7" w:rsidRDefault="008D73F7">
      <w:pPr>
        <w:rPr>
          <w:rFonts w:ascii="Arial" w:hAnsi="Arial" w:cs="Arial"/>
        </w:rPr>
      </w:pPr>
      <w:r>
        <w:rPr>
          <w:rFonts w:ascii="Arial" w:hAnsi="Arial" w:cs="Arial"/>
        </w:rPr>
        <w:t>Kevin P. Menard, Veritas Testing and Consulting, Argyle, Texas (P-25, 2017)</w:t>
      </w:r>
    </w:p>
    <w:p w14:paraId="74085AAE" w14:textId="36FC54AF" w:rsidR="00BB1B59" w:rsidRDefault="00BB1B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Ramaz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Katsarava</w:t>
      </w:r>
      <w:proofErr w:type="spellEnd"/>
      <w:r>
        <w:rPr>
          <w:rFonts w:ascii="Arial" w:hAnsi="Arial" w:cs="Arial"/>
        </w:rPr>
        <w:t>, Agricultural University of Georgia, Tbilisi (P-26, 2018)</w:t>
      </w:r>
    </w:p>
    <w:p w14:paraId="094993AC" w14:textId="3E076892" w:rsidR="00E422F9" w:rsidRPr="008D73F7" w:rsidRDefault="00E422F9">
      <w:pPr>
        <w:rPr>
          <w:rFonts w:ascii="Arial" w:hAnsi="Arial" w:cs="Arial"/>
        </w:rPr>
      </w:pPr>
      <w:r>
        <w:rPr>
          <w:rFonts w:ascii="Arial" w:hAnsi="Arial" w:cs="Arial"/>
        </w:rPr>
        <w:t>Michael Silverstein, Technion, Haifa (P-27, 2019)</w:t>
      </w:r>
      <w:bookmarkStart w:id="0" w:name="_GoBack"/>
      <w:bookmarkEnd w:id="0"/>
    </w:p>
    <w:p w14:paraId="25255980" w14:textId="77777777" w:rsidR="008D73F7" w:rsidRPr="008D73F7" w:rsidRDefault="008D73F7">
      <w:pPr>
        <w:rPr>
          <w:rFonts w:ascii="Arial" w:hAnsi="Arial" w:cs="Arial"/>
        </w:rPr>
      </w:pPr>
    </w:p>
    <w:sectPr w:rsidR="008D73F7" w:rsidRPr="008D73F7" w:rsidSect="00B1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39DA"/>
    <w:multiLevelType w:val="hybridMultilevel"/>
    <w:tmpl w:val="4614DEEE"/>
    <w:lvl w:ilvl="0" w:tplc="BC64B72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05C5"/>
    <w:multiLevelType w:val="hybridMultilevel"/>
    <w:tmpl w:val="45180DF2"/>
    <w:lvl w:ilvl="0" w:tplc="E108792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65"/>
    <w:rsid w:val="00003A20"/>
    <w:rsid w:val="00020DDE"/>
    <w:rsid w:val="000D38D9"/>
    <w:rsid w:val="000F4C7D"/>
    <w:rsid w:val="00112EA0"/>
    <w:rsid w:val="001D0665"/>
    <w:rsid w:val="004530B4"/>
    <w:rsid w:val="004E4561"/>
    <w:rsid w:val="005521FB"/>
    <w:rsid w:val="00783F30"/>
    <w:rsid w:val="007D2C65"/>
    <w:rsid w:val="00856F15"/>
    <w:rsid w:val="008D73F7"/>
    <w:rsid w:val="009F0EC0"/>
    <w:rsid w:val="00B10E87"/>
    <w:rsid w:val="00B71085"/>
    <w:rsid w:val="00BB1B59"/>
    <w:rsid w:val="00C134C3"/>
    <w:rsid w:val="00C41B5F"/>
    <w:rsid w:val="00CC0EB6"/>
    <w:rsid w:val="00E422F9"/>
    <w:rsid w:val="00E90E98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6711"/>
  <w15:chartTrackingRefBased/>
  <w15:docId w15:val="{FF42ACC5-57EA-604D-BDC1-881ED4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2020-09-21T19:55:00Z</dcterms:created>
  <dcterms:modified xsi:type="dcterms:W3CDTF">2020-09-21T20:07:00Z</dcterms:modified>
</cp:coreProperties>
</file>